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95DA3" w14:textId="72F3A4F9" w:rsidR="009D3E2C" w:rsidRDefault="009D3E2C" w:rsidP="00C118EE">
      <w:pPr>
        <w:bidi/>
        <w:rPr>
          <w:rFonts w:ascii="Simplified Arabic" w:hAnsi="Simplified Arabic" w:cs="Simplified Arabic"/>
          <w:sz w:val="24"/>
          <w:szCs w:val="24"/>
          <w:rtl/>
          <w:lang w:bidi="ar-QA"/>
        </w:rPr>
      </w:pPr>
      <w:bookmarkStart w:id="0" w:name="_Hlk72230122"/>
      <w:r>
        <w:rPr>
          <w:rFonts w:ascii="Simplified Arabic" w:hAnsi="Simplified Arabic" w:cs="Simplified Arabic"/>
          <w:noProof/>
          <w:sz w:val="24"/>
          <w:szCs w:val="24"/>
          <w:rtl/>
          <w:lang w:val="ar-QA" w:bidi="ar-QA"/>
        </w:rPr>
        <mc:AlternateContent>
          <mc:Choice Requires="wps">
            <w:drawing>
              <wp:anchor distT="0" distB="0" distL="114300" distR="114300" simplePos="0" relativeHeight="251660288" behindDoc="0" locked="0" layoutInCell="1" allowOverlap="1" wp14:anchorId="080CD082" wp14:editId="4C99EB28">
                <wp:simplePos x="0" y="0"/>
                <wp:positionH relativeFrom="margin">
                  <wp:align>left</wp:align>
                </wp:positionH>
                <wp:positionV relativeFrom="paragraph">
                  <wp:posOffset>-409575</wp:posOffset>
                </wp:positionV>
                <wp:extent cx="5124450" cy="612140"/>
                <wp:effectExtent l="38100" t="0" r="57150" b="16510"/>
                <wp:wrapNone/>
                <wp:docPr id="1" name="Ribbon: Tilted Down 1"/>
                <wp:cNvGraphicFramePr/>
                <a:graphic xmlns:a="http://schemas.openxmlformats.org/drawingml/2006/main">
                  <a:graphicData uri="http://schemas.microsoft.com/office/word/2010/wordprocessingShape">
                    <wps:wsp>
                      <wps:cNvSpPr/>
                      <wps:spPr>
                        <a:xfrm>
                          <a:off x="1181100" y="504825"/>
                          <a:ext cx="5124450" cy="612140"/>
                        </a:xfrm>
                        <a:prstGeom prst="ribbon">
                          <a:avLst>
                            <a:gd name="adj1" fmla="val 16667"/>
                            <a:gd name="adj2" fmla="val 75000"/>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FADF9B4" w14:textId="77777777" w:rsidR="009D3E2C" w:rsidRPr="009D3E2C" w:rsidRDefault="009D3E2C" w:rsidP="009D3E2C">
                            <w:pPr>
                              <w:bidi/>
                              <w:jc w:val="center"/>
                              <w:rPr>
                                <w:rFonts w:ascii="Simplified Arabic" w:hAnsi="Simplified Arabic" w:cs="Simplified Arabic"/>
                                <w:b/>
                                <w:bCs/>
                                <w:sz w:val="32"/>
                                <w:szCs w:val="32"/>
                                <w:lang w:bidi="ar-QA"/>
                              </w:rPr>
                            </w:pPr>
                            <w:r w:rsidRPr="009D3E2C">
                              <w:rPr>
                                <w:rFonts w:ascii="Simplified Arabic" w:hAnsi="Simplified Arabic" w:cs="Simplified Arabic"/>
                                <w:b/>
                                <w:bCs/>
                                <w:sz w:val="32"/>
                                <w:szCs w:val="32"/>
                                <w:rtl/>
                                <w:lang w:bidi="ar-QA"/>
                              </w:rPr>
                              <w:t>سباق جائزة السعودية الكبرى فورمولا-1</w:t>
                            </w:r>
                          </w:p>
                          <w:p w14:paraId="483AFC94" w14:textId="77777777" w:rsidR="009D3E2C" w:rsidRDefault="009D3E2C" w:rsidP="009D3E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80CD082"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Ribbon: Tilted Down 1" o:spid="_x0000_s1026" type="#_x0000_t53" style="position:absolute;left:0;text-align:left;margin-left:0;margin-top:-32.25pt;width:403.5pt;height:48.2pt;z-index:25166028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" adj="2700,3600" fillcolor="#4472c4 [3204]" strokecolor="#1f3763 [1604]" strokeweight="1pt">
                <v:stroke joinstyle="miter"/>
                <v:textbox>
                  <w:txbxContent>
                    <w:p w14:paraId="6FADF9B4" w14:textId="77777777" w:rsidR="009D3E2C" w:rsidRPr="009D3E2C" w:rsidRDefault="009D3E2C" w:rsidP="009D3E2C">
                      <w:pPr>
                        <w:bidi/>
                        <w:jc w:val="center"/>
                        <w:rPr>
                          <w:rFonts w:ascii="Simplified Arabic" w:hAnsi="Simplified Arabic" w:cs="Simplified Arabic"/>
                          <w:b/>
                          <w:bCs/>
                          <w:sz w:val="32"/>
                          <w:szCs w:val="32"/>
                          <w:lang w:bidi="ar-QA"/>
                        </w:rPr>
                      </w:pPr>
                      <w:r w:rsidRPr="009D3E2C">
                        <w:rPr>
                          <w:rFonts w:ascii="Simplified Arabic" w:hAnsi="Simplified Arabic" w:cs="Simplified Arabic"/>
                          <w:b/>
                          <w:bCs/>
                          <w:sz w:val="32"/>
                          <w:szCs w:val="32"/>
                          <w:rtl/>
                          <w:lang w:bidi="ar-QA"/>
                        </w:rPr>
                        <w:t>سباق جائزة السعودية الكبرى فورمولا-1</w:t>
                      </w:r>
                    </w:p>
                    <w:p w14:paraId="483AFC94" w14:textId="77777777" w:rsidR="009D3E2C" w:rsidRDefault="009D3E2C" w:rsidP="009D3E2C">
                      <w:pPr>
                        <w:jc w:val="center"/>
                      </w:pPr>
                    </w:p>
                  </w:txbxContent>
                </v:textbox>
                <w10:wrap anchorx="margin"/>
              </v:shape>
            </w:pict>
          </mc:Fallback>
        </mc:AlternateContent>
      </w:r>
    </w:p>
    <w:p w14:paraId="1E3B57CE" w14:textId="696E2CB7" w:rsidR="00C118EE" w:rsidRPr="00323258" w:rsidRDefault="001D7523" w:rsidP="001D7523">
      <w:pPr>
        <w:bidi/>
        <w:jc w:val="lowKashida"/>
        <w:rPr>
          <w:rFonts w:ascii="Simplified Arabic" w:hAnsi="Simplified Arabic" w:cs="Simplified Arabic"/>
          <w:sz w:val="24"/>
          <w:szCs w:val="24"/>
          <w:lang w:bidi="ar-QA"/>
        </w:rPr>
      </w:pPr>
      <w:r w:rsidRPr="00323258">
        <w:rPr>
          <w:rFonts w:ascii="Simplified Arabic" w:hAnsi="Simplified Arabic" w:cs="Simplified Arabic"/>
          <w:sz w:val="24"/>
          <w:szCs w:val="24"/>
          <w:rtl/>
          <w:lang w:bidi="ar-QA"/>
        </w:rPr>
        <w:t>يعد سباق جائزة السعودية الكبرى فورمولا-1 أضخم وأسرع الفعاليات التي تحتفي برياضة السيارات في المملكة. هناك الكثير من التشويق على المضمار وخارجه، من خلال مجموعة من التجارب الحصرية الكفيلة بتسلية الزوار من مختلف الأعمار.</w:t>
      </w:r>
    </w:p>
    <w:p w14:paraId="65A44BF5" w14:textId="75A7AE0C" w:rsidR="00C118EE" w:rsidRPr="00C066AE" w:rsidRDefault="00C066AE" w:rsidP="00C118EE">
      <w:pPr>
        <w:bidi/>
        <w:jc w:val="center"/>
        <w:rPr>
          <w:rFonts w:ascii="Simplified Arabic" w:hAnsi="Simplified Arabic" w:cs="Simplified Arabic"/>
          <w:sz w:val="24"/>
          <w:szCs w:val="24"/>
          <w:lang w:bidi="ar-QA"/>
        </w:rPr>
      </w:pPr>
      <w:r w:rsidRPr="001C1778">
        <w:rPr>
          <w:rFonts w:ascii="Simplified Arabic" w:hAnsi="Simplified Arabic" w:cs="Simplified Arabic"/>
          <w:noProof/>
          <w:sz w:val="24"/>
          <w:szCs w:val="24"/>
          <w:lang w:bidi="ar-QA"/>
        </w:rPr>
        <mc:AlternateContent>
          <mc:Choice Requires="wpg">
            <w:drawing>
              <wp:inline distT="0" distB="0" distL="0" distR="0" wp14:anchorId="3CCCF719" wp14:editId="3347918D">
                <wp:extent cx="3189309" cy="2457450"/>
                <wp:effectExtent l="0" t="0" r="0" b="0"/>
                <wp:docPr id="14" name="Group 1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189309" cy="2457450"/>
                          <a:chOff x="0" y="1950720"/>
                          <a:chExt cx="1967345" cy="1514475"/>
                        </a:xfrm>
                      </wpg:grpSpPr>
                      <pic:pic xmlns:pic="http://schemas.openxmlformats.org/drawingml/2006/picture">
                        <pic:nvPicPr>
                          <pic:cNvPr id="10" name="Picture 10"/>
                          <pic:cNvPicPr>
                            <a:picLocks noChangeAspect="1"/>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1950720"/>
                            <a:ext cx="1833491" cy="1221105"/>
                          </a:xfrm>
                          <a:prstGeom prst="rect">
                            <a:avLst/>
                          </a:prstGeom>
                        </pic:spPr>
                      </pic:pic>
                      <wps:wsp>
                        <wps:cNvPr id="13" name="Text Box 13"/>
                        <wps:cNvSpPr txBox="1"/>
                        <wps:spPr>
                          <a:xfrm>
                            <a:off x="0" y="3171825"/>
                            <a:ext cx="1967345" cy="293370"/>
                          </a:xfrm>
                          <a:prstGeom prst="rect">
                            <a:avLst/>
                          </a:prstGeom>
                          <a:solidFill>
                            <a:prstClr val="white"/>
                          </a:solidFill>
                          <a:ln>
                            <a:noFill/>
                          </a:ln>
                        </wps:spPr>
                        <wps:txbx>
                          <w:txbxContent>
                            <w:p w14:paraId="335C2788" w14:textId="77777777" w:rsidR="00C066AE" w:rsidRPr="00443D18" w:rsidRDefault="00C066AE" w:rsidP="00C066AE">
                              <w:pPr>
                                <w:bidi/>
                                <w:rPr>
                                  <w:sz w:val="16"/>
                                  <w:szCs w:val="16"/>
                                  <w:rtl/>
                                  <w:lang w:bidi="ar-QA"/>
                                </w:rPr>
                              </w:pPr>
                              <w:r w:rsidRPr="00443D18">
                                <w:rPr>
                                  <w:rFonts w:cs="Arial"/>
                                  <w:sz w:val="16"/>
                                  <w:szCs w:val="16"/>
                                  <w:rtl/>
                                  <w:lang w:bidi="ar-QA"/>
                                </w:rPr>
                                <w:t xml:space="preserve">تمّ </w:t>
                              </w:r>
                              <w:r w:rsidRPr="00443D18">
                                <w:rPr>
                                  <w:rFonts w:cs="Arial"/>
                                  <w:sz w:val="16"/>
                                  <w:szCs w:val="16"/>
                                  <w:rtl/>
                                  <w:lang w:bidi="ar-QA"/>
                                </w:rPr>
                                <w:t>التقاط هذه الصورة بواسطة مؤلف غير معروف وهي مرخصة بموجب رخصة المشاع الإبداعي – النسبة</w:t>
                              </w:r>
                            </w:p>
                            <w:p w14:paraId="71656353" w14:textId="77777777" w:rsidR="00C066AE" w:rsidRDefault="00C066AE" w:rsidP="00C066AE">
                              <w:pPr>
                                <w:rPr>
                                  <w:sz w:val="10"/>
                                  <w:szCs w:val="10"/>
                                </w:rPr>
                              </w:pPr>
                            </w:p>
                            <w:p w14:paraId="59A04C9B" w14:textId="77777777" w:rsidR="00C066AE" w:rsidRPr="00301998" w:rsidRDefault="00C066AE" w:rsidP="00C066AE">
                              <w:pPr>
                                <w:rPr>
                                  <w:sz w:val="10"/>
                                  <w:szCs w:val="1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CCCF719" id="Group 14" o:spid="_x0000_s1027" style="width:251.15pt;height:193.5pt;mso-position-horizontal-relative:char;mso-position-vertical-relative:line" coordorigin=",19507" coordsize="19673,151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style="position:absolute;top:19507;width:18334;height:122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">
                  <v:imagedata r:id="rId7" o:title=""/>
                </v:shape>
                <v:shapetype id="_x0000_t202" coordsize="21600,21600" o:spt="202" path="m,l,21600r21600,l21600,xe">
                  <v:stroke joinstyle="miter"/>
                  <v:path gradientshapeok="t" o:connecttype="rect"/>
                </v:shapetype>
                <v:shape id="Text Box 13" o:spid="_x0000_s1029" type="#_x0000_t202" style="position:absolute;top:31718;width:19673;height:29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335C2788" w14:textId="77777777" w:rsidR="00C066AE" w:rsidRPr="00443D18" w:rsidRDefault="00C066AE" w:rsidP="00C066AE">
                        <w:pPr>
                          <w:bidi/>
                          <w:rPr>
                            <w:sz w:val="16"/>
                            <w:szCs w:val="16"/>
                            <w:rtl/>
                            <w:lang w:bidi="ar-QA"/>
                          </w:rPr>
                        </w:pPr>
                        <w:r w:rsidRPr="00443D18">
                          <w:rPr>
                            <w:rFonts w:cs="Arial"/>
                            <w:sz w:val="16"/>
                            <w:szCs w:val="16"/>
                            <w:rtl/>
                            <w:lang w:bidi="ar-QA"/>
                          </w:rPr>
                          <w:t xml:space="preserve">تمّ </w:t>
                        </w:r>
                        <w:r w:rsidRPr="00443D18">
                          <w:rPr>
                            <w:rFonts w:cs="Arial"/>
                            <w:sz w:val="16"/>
                            <w:szCs w:val="16"/>
                            <w:rtl/>
                            <w:lang w:bidi="ar-QA"/>
                          </w:rPr>
                          <w:t>التقاط هذه الصورة بواسطة مؤلف غير معروف وهي مرخصة بموجب رخصة المشاع الإبداعي – النسبة</w:t>
                        </w:r>
                      </w:p>
                      <w:p w14:paraId="71656353" w14:textId="77777777" w:rsidR="00C066AE" w:rsidRDefault="00C066AE" w:rsidP="00C066AE">
                        <w:pPr>
                          <w:rPr>
                            <w:sz w:val="10"/>
                            <w:szCs w:val="10"/>
                          </w:rPr>
                        </w:pPr>
                      </w:p>
                      <w:p w14:paraId="59A04C9B" w14:textId="77777777" w:rsidR="00C066AE" w:rsidRPr="00301998" w:rsidRDefault="00C066AE" w:rsidP="00C066AE">
                        <w:pPr>
                          <w:rPr>
                            <w:sz w:val="10"/>
                            <w:szCs w:val="10"/>
                          </w:rPr>
                        </w:pPr>
                      </w:p>
                    </w:txbxContent>
                  </v:textbox>
                </v:shape>
                <w10:anchorlock/>
              </v:group>
            </w:pict>
          </mc:Fallback>
        </mc:AlternateContent>
      </w:r>
    </w:p>
    <w:p w14:paraId="654CAF85" w14:textId="77777777" w:rsidR="001D7523" w:rsidRPr="00323258" w:rsidRDefault="001D7523" w:rsidP="001D7523">
      <w:pPr>
        <w:bidi/>
        <w:rPr>
          <w:rFonts w:ascii="Simplified Arabic" w:hAnsi="Simplified Arabic" w:cs="Simplified Arabic"/>
          <w:sz w:val="24"/>
          <w:szCs w:val="24"/>
        </w:rPr>
      </w:pPr>
      <w:r w:rsidRPr="00323258">
        <w:rPr>
          <w:rFonts w:ascii="Simplified Arabic" w:hAnsi="Simplified Arabic" w:cs="Simplified Arabic"/>
          <w:sz w:val="24"/>
          <w:szCs w:val="24"/>
          <w:rtl/>
        </w:rPr>
        <w:t>ومن المقرر أن تُقام فعاليات فورمولا 1 في جدة على حلبة كورنيش جدة التي ابتكرها المصمم الشهير "هيرمان تيلك"، والتي جاءت مواصفتها كالتالي:</w:t>
      </w:r>
    </w:p>
    <w:p w14:paraId="49F65EE7" w14:textId="77777777" w:rsidR="001D7523" w:rsidRPr="00323258" w:rsidRDefault="001D7523" w:rsidP="001D7523">
      <w:pPr>
        <w:pStyle w:val="ListParagraph"/>
        <w:numPr>
          <w:ilvl w:val="0"/>
          <w:numId w:val="1"/>
        </w:numPr>
        <w:bidi/>
        <w:rPr>
          <w:rFonts w:ascii="Simplified Arabic" w:hAnsi="Simplified Arabic" w:cs="Simplified Arabic"/>
          <w:sz w:val="24"/>
          <w:szCs w:val="24"/>
        </w:rPr>
      </w:pPr>
      <w:r w:rsidRPr="00323258">
        <w:rPr>
          <w:rFonts w:ascii="Simplified Arabic" w:hAnsi="Simplified Arabic" w:cs="Simplified Arabic"/>
          <w:sz w:val="24"/>
          <w:szCs w:val="24"/>
          <w:rtl/>
        </w:rPr>
        <w:t>تضم الحبلة 16 منعطفًا نحو اليسار و11 منعطف نحو اليمين لتكون الحلبة صاحبة أكبر عدد منعطفات في العالم</w:t>
      </w:r>
      <w:r w:rsidRPr="00323258">
        <w:rPr>
          <w:rFonts w:ascii="Simplified Arabic" w:hAnsi="Simplified Arabic" w:cs="Simplified Arabic"/>
          <w:sz w:val="24"/>
          <w:szCs w:val="24"/>
        </w:rPr>
        <w:t>.</w:t>
      </w:r>
    </w:p>
    <w:p w14:paraId="0BA398BE" w14:textId="77777777" w:rsidR="001D7523" w:rsidRPr="00323258" w:rsidRDefault="001D7523" w:rsidP="001D7523">
      <w:pPr>
        <w:pStyle w:val="ListParagraph"/>
        <w:numPr>
          <w:ilvl w:val="0"/>
          <w:numId w:val="1"/>
        </w:numPr>
        <w:bidi/>
        <w:rPr>
          <w:rFonts w:ascii="Simplified Arabic" w:hAnsi="Simplified Arabic" w:cs="Simplified Arabic"/>
          <w:sz w:val="24"/>
          <w:szCs w:val="24"/>
        </w:rPr>
      </w:pPr>
      <w:r w:rsidRPr="00323258">
        <w:rPr>
          <w:rFonts w:ascii="Simplified Arabic" w:hAnsi="Simplified Arabic" w:cs="Simplified Arabic"/>
          <w:sz w:val="24"/>
          <w:szCs w:val="24"/>
          <w:rtl/>
        </w:rPr>
        <w:t>تتمتع الحلبة بعدة مزايا تتعلق بالتصميم ستمنح السائقين ستدفع السائقين لتقديم أفضل ما لديهم للحصول على لقب سباق جائزة السعودية الكبرى للفورمولا 1</w:t>
      </w:r>
      <w:r w:rsidRPr="00323258">
        <w:rPr>
          <w:rFonts w:ascii="Simplified Arabic" w:hAnsi="Simplified Arabic" w:cs="Simplified Arabic"/>
          <w:sz w:val="24"/>
          <w:szCs w:val="24"/>
        </w:rPr>
        <w:t>.</w:t>
      </w:r>
    </w:p>
    <w:p w14:paraId="1E2755D1" w14:textId="77777777" w:rsidR="001D7523" w:rsidRPr="00323258" w:rsidRDefault="001D7523" w:rsidP="001D7523">
      <w:pPr>
        <w:pStyle w:val="ListParagraph"/>
        <w:numPr>
          <w:ilvl w:val="0"/>
          <w:numId w:val="1"/>
        </w:numPr>
        <w:bidi/>
        <w:rPr>
          <w:rFonts w:ascii="Simplified Arabic" w:hAnsi="Simplified Arabic" w:cs="Simplified Arabic"/>
          <w:sz w:val="24"/>
          <w:szCs w:val="24"/>
        </w:rPr>
      </w:pPr>
      <w:r w:rsidRPr="00323258">
        <w:rPr>
          <w:rFonts w:ascii="Simplified Arabic" w:hAnsi="Simplified Arabic" w:cs="Simplified Arabic"/>
          <w:sz w:val="24"/>
          <w:szCs w:val="24"/>
          <w:rtl/>
        </w:rPr>
        <w:t>3</w:t>
      </w:r>
      <w:r w:rsidRPr="00323258">
        <w:rPr>
          <w:rFonts w:ascii="Simplified Arabic" w:hAnsi="Simplified Arabic" w:cs="Simplified Arabic"/>
          <w:sz w:val="24"/>
          <w:szCs w:val="24"/>
        </w:rPr>
        <w:t xml:space="preserve"> </w:t>
      </w:r>
      <w:r w:rsidRPr="00323258">
        <w:rPr>
          <w:rFonts w:ascii="Simplified Arabic" w:hAnsi="Simplified Arabic" w:cs="Simplified Arabic"/>
          <w:sz w:val="24"/>
          <w:szCs w:val="24"/>
          <w:rtl/>
        </w:rPr>
        <w:t>مناطق مخصصة لنظام التخفيض من السحب</w:t>
      </w:r>
      <w:r w:rsidRPr="00323258">
        <w:rPr>
          <w:rFonts w:ascii="Simplified Arabic" w:hAnsi="Simplified Arabic" w:cs="Simplified Arabic"/>
          <w:sz w:val="24"/>
          <w:szCs w:val="24"/>
        </w:rPr>
        <w:t>.</w:t>
      </w:r>
    </w:p>
    <w:p w14:paraId="6613ED85" w14:textId="77777777" w:rsidR="001D7523" w:rsidRPr="00323258" w:rsidRDefault="001D7523" w:rsidP="001D7523">
      <w:pPr>
        <w:pStyle w:val="ListParagraph"/>
        <w:numPr>
          <w:ilvl w:val="0"/>
          <w:numId w:val="1"/>
        </w:numPr>
        <w:bidi/>
        <w:rPr>
          <w:rFonts w:ascii="Simplified Arabic" w:hAnsi="Simplified Arabic" w:cs="Simplified Arabic"/>
          <w:sz w:val="24"/>
          <w:szCs w:val="24"/>
        </w:rPr>
      </w:pPr>
      <w:r w:rsidRPr="00323258">
        <w:rPr>
          <w:rFonts w:ascii="Simplified Arabic" w:hAnsi="Simplified Arabic" w:cs="Simplified Arabic"/>
          <w:sz w:val="24"/>
          <w:szCs w:val="24"/>
          <w:rtl/>
        </w:rPr>
        <w:t>أسرع مسار شارع في تقويم سباقات فورمولا 1 بمتوسط سرعات تزيد عن 250 كيلومتر في الساعة (160 ميل/س)</w:t>
      </w:r>
      <w:r w:rsidRPr="00323258">
        <w:rPr>
          <w:rFonts w:ascii="Simplified Arabic" w:hAnsi="Simplified Arabic" w:cs="Simplified Arabic"/>
          <w:sz w:val="24"/>
          <w:szCs w:val="24"/>
        </w:rPr>
        <w:t>.</w:t>
      </w:r>
    </w:p>
    <w:p w14:paraId="6B02D2D6" w14:textId="092510D9" w:rsidR="00C118EE" w:rsidRPr="00323258" w:rsidRDefault="001D7523" w:rsidP="001D7523">
      <w:pPr>
        <w:pStyle w:val="ListParagraph"/>
        <w:numPr>
          <w:ilvl w:val="0"/>
          <w:numId w:val="1"/>
        </w:numPr>
        <w:bidi/>
        <w:rPr>
          <w:rFonts w:ascii="Simplified Arabic" w:hAnsi="Simplified Arabic" w:cs="Simplified Arabic"/>
          <w:sz w:val="24"/>
          <w:szCs w:val="24"/>
        </w:rPr>
      </w:pPr>
      <w:r w:rsidRPr="00323258">
        <w:rPr>
          <w:rFonts w:ascii="Simplified Arabic" w:hAnsi="Simplified Arabic" w:cs="Simplified Arabic"/>
          <w:sz w:val="24"/>
          <w:szCs w:val="24"/>
          <w:rtl/>
        </w:rPr>
        <w:t>ثاني أطول مسار في تقويم فورمولا 1</w:t>
      </w:r>
      <w:r w:rsidRPr="00323258">
        <w:rPr>
          <w:rFonts w:ascii="Simplified Arabic" w:hAnsi="Simplified Arabic" w:cs="Simplified Arabic"/>
          <w:sz w:val="24"/>
          <w:szCs w:val="24"/>
        </w:rPr>
        <w:t>.</w:t>
      </w:r>
    </w:p>
    <w:p w14:paraId="73A4C13E" w14:textId="6E040F80" w:rsidR="00C118EE" w:rsidRPr="00D401D3" w:rsidRDefault="001D7523" w:rsidP="005B36F5">
      <w:pPr>
        <w:bidi/>
        <w:jc w:val="center"/>
        <w:rPr>
          <w:rFonts w:ascii="Simplified Arabic" w:hAnsi="Simplified Arabic" w:cs="Simplified Arabic"/>
          <w:sz w:val="24"/>
          <w:szCs w:val="24"/>
          <w:lang w:bidi="ar-QA"/>
        </w:rPr>
      </w:pPr>
      <w:r>
        <w:rPr>
          <w:rFonts w:ascii="Simplified Arabic" w:hAnsi="Simplified Arabic" w:cs="Simplified Arabic"/>
          <w:noProof/>
          <w:sz w:val="24"/>
          <w:szCs w:val="24"/>
        </w:rPr>
        <w:drawing>
          <wp:inline distT="0" distB="0" distL="0" distR="0" wp14:anchorId="2CD383F5" wp14:editId="3F0549EF">
            <wp:extent cx="2435010" cy="1621943"/>
            <wp:effectExtent l="0" t="0" r="3810" b="0"/>
            <wp:docPr id="3" name="Picture 3" descr="A race car on a tra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race car on a track&#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5541" cy="1628958"/>
                    </a:xfrm>
                    <a:prstGeom prst="rect">
                      <a:avLst/>
                    </a:prstGeom>
                  </pic:spPr>
                </pic:pic>
              </a:graphicData>
            </a:graphic>
          </wp:inline>
        </w:drawing>
      </w:r>
    </w:p>
    <w:bookmarkEnd w:id="0"/>
    <w:p w14:paraId="525A5FB0" w14:textId="401A0128" w:rsidR="008734AF" w:rsidRPr="00323258" w:rsidRDefault="001D7523" w:rsidP="001D7523">
      <w:pPr>
        <w:bidi/>
        <w:jc w:val="lowKashida"/>
        <w:rPr>
          <w:rFonts w:ascii="Simplified Arabic" w:hAnsi="Simplified Arabic" w:cs="Simplified Arabic"/>
          <w:sz w:val="24"/>
          <w:szCs w:val="24"/>
          <w:lang w:bidi="ar-QA"/>
        </w:rPr>
      </w:pPr>
      <w:r w:rsidRPr="00323258">
        <w:rPr>
          <w:rFonts w:ascii="Simplified Arabic" w:hAnsi="Simplified Arabic" w:cs="Simplified Arabic"/>
          <w:sz w:val="24"/>
          <w:szCs w:val="24"/>
          <w:rtl/>
          <w:lang w:bidi="ar-QA"/>
        </w:rPr>
        <w:lastRenderedPageBreak/>
        <w:t>تتوفر في جدة بيئة طبيعية رائعة وتراثًا ثقافيًا غنيًا وعمارة قديمة وترحب بزوارها أحر الترحيب، وكل ذلك بجوار البحر الأحمر المتلألئ بشواطئه اللامتناهية وسواحله الرائعة. في يوم واحد في جدة يمكنك زيارة متحف الطيبات، واستكشاف فقيه أكواريوم، ومشاهدة نافورة الملك فهد، وزيارة أسواق جدة، والاستمتاع بنكهات متعددة الثقافات للمطبخ الحجازي، واستكشاف جدة البلد حيث الحي التاريخي الأكثر عراقة في المملكة.</w:t>
      </w:r>
    </w:p>
    <w:sectPr w:rsidR="008734AF" w:rsidRPr="00323258" w:rsidSect="00F102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492EEB"/>
    <w:multiLevelType w:val="hybridMultilevel"/>
    <w:tmpl w:val="5260A7EE"/>
    <w:lvl w:ilvl="0" w:tplc="3250A030">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89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EE"/>
    <w:rsid w:val="0015355C"/>
    <w:rsid w:val="001D7523"/>
    <w:rsid w:val="0022004C"/>
    <w:rsid w:val="0023095D"/>
    <w:rsid w:val="002601A7"/>
    <w:rsid w:val="00287DD5"/>
    <w:rsid w:val="00297D23"/>
    <w:rsid w:val="002C54BD"/>
    <w:rsid w:val="002F67AE"/>
    <w:rsid w:val="00323258"/>
    <w:rsid w:val="003F703B"/>
    <w:rsid w:val="00411648"/>
    <w:rsid w:val="00411D0C"/>
    <w:rsid w:val="004158AB"/>
    <w:rsid w:val="0041647C"/>
    <w:rsid w:val="00457286"/>
    <w:rsid w:val="004B6121"/>
    <w:rsid w:val="005A080E"/>
    <w:rsid w:val="005B36F5"/>
    <w:rsid w:val="005F6147"/>
    <w:rsid w:val="006326D2"/>
    <w:rsid w:val="00632BFB"/>
    <w:rsid w:val="006C387E"/>
    <w:rsid w:val="007038E4"/>
    <w:rsid w:val="00784D17"/>
    <w:rsid w:val="007D4624"/>
    <w:rsid w:val="008411D5"/>
    <w:rsid w:val="00852F8B"/>
    <w:rsid w:val="00867937"/>
    <w:rsid w:val="008734AF"/>
    <w:rsid w:val="008A193C"/>
    <w:rsid w:val="009118AA"/>
    <w:rsid w:val="0096602B"/>
    <w:rsid w:val="009D3E2C"/>
    <w:rsid w:val="00A93CA6"/>
    <w:rsid w:val="00AD2960"/>
    <w:rsid w:val="00B00FDB"/>
    <w:rsid w:val="00BF7B38"/>
    <w:rsid w:val="00C066AE"/>
    <w:rsid w:val="00C118EE"/>
    <w:rsid w:val="00C16A46"/>
    <w:rsid w:val="00C51595"/>
    <w:rsid w:val="00C614E4"/>
    <w:rsid w:val="00C74209"/>
    <w:rsid w:val="00D339E5"/>
    <w:rsid w:val="00D401D3"/>
    <w:rsid w:val="00DB5C48"/>
    <w:rsid w:val="00E55D3A"/>
    <w:rsid w:val="00ED2165"/>
    <w:rsid w:val="00EE6ED5"/>
    <w:rsid w:val="00F07E2B"/>
    <w:rsid w:val="00F102CC"/>
    <w:rsid w:val="00FD586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7527B"/>
  <w15:chartTrackingRefBased/>
  <w15:docId w15:val="{FD89DC87-54DA-4D19-A0D4-E6B900FBE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18EE"/>
    <w:rPr>
      <w:color w:val="0563C1" w:themeColor="hyperlink"/>
      <w:u w:val="single"/>
    </w:rPr>
  </w:style>
  <w:style w:type="paragraph" w:styleId="ListParagraph">
    <w:name w:val="List Paragraph"/>
    <w:basedOn w:val="Normal"/>
    <w:uiPriority w:val="34"/>
    <w:qFormat/>
    <w:rsid w:val="001D75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036970">
      <w:bodyDiv w:val="1"/>
      <w:marLeft w:val="0"/>
      <w:marRight w:val="0"/>
      <w:marTop w:val="0"/>
      <w:marBottom w:val="0"/>
      <w:divBdr>
        <w:top w:val="none" w:sz="0" w:space="0" w:color="auto"/>
        <w:left w:val="none" w:sz="0" w:space="0" w:color="auto"/>
        <w:bottom w:val="none" w:sz="0" w:space="0" w:color="auto"/>
        <w:right w:val="none" w:sz="0" w:space="0" w:color="auto"/>
      </w:divBdr>
    </w:div>
    <w:div w:id="199779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lickr.com/photos/oh-barcelona/5345983782"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174</Words>
  <Characters>993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Timotheos Tsakalos</dc:creator>
  <cp:keywords/>
  <dc:description/>
  <cp:lastModifiedBy>Timotheos Tsakalos</cp:lastModifiedBy>
  <cp:revision>34</cp:revision>
  <dcterms:created xsi:type="dcterms:W3CDTF">2022-03-10T22:52:00Z</dcterms:created>
  <dcterms:modified xsi:type="dcterms:W3CDTF">2022-06-16T08:25:00Z</dcterms:modified>
</cp:coreProperties>
</file>