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B568F" w14:textId="01DADBD2" w:rsidR="009745D3" w:rsidRPr="002C2BFF" w:rsidRDefault="0009001F" w:rsidP="009745D3">
      <w:pPr>
        <w:bidi/>
        <w:jc w:val="center"/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EG"/>
        </w:rPr>
        <w:t>زُر</w:t>
      </w:r>
      <w:r w:rsidR="009745D3" w:rsidRPr="002C2BFF">
        <w:rPr>
          <w:rFonts w:ascii="Simplified Arabic" w:hAnsi="Simplified Arabic" w:cs="Simplified Arabic"/>
          <w:b/>
          <w:bCs/>
          <w:sz w:val="32"/>
          <w:szCs w:val="32"/>
          <w:rtl/>
          <w:lang w:bidi="ar-EG"/>
        </w:rPr>
        <w:t xml:space="preserve"> المسجد العائم الشهير في جدة</w:t>
      </w:r>
    </w:p>
    <w:p w14:paraId="7F64753A" w14:textId="1C6E26CC" w:rsidR="009745D3" w:rsidRPr="002C2BFF" w:rsidRDefault="009745D3" w:rsidP="009745D3">
      <w:pPr>
        <w:bidi/>
        <w:jc w:val="both"/>
        <w:rPr>
          <w:rFonts w:ascii="Simplified Arabic" w:hAnsi="Simplified Arabic" w:cs="Simplified Arabic"/>
          <w:sz w:val="28"/>
          <w:szCs w:val="28"/>
          <w:rtl/>
          <w:lang w:bidi="ar-EG"/>
        </w:rPr>
      </w:pPr>
      <w:r w:rsidRPr="002C2BFF"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يقع مسجد الرحمة في الطرف الشمالي للواجهة البحرية لمدينة جدة، وهو عبارة عن بناء ذو قبة فيروزية تم تشييده على ساحل </w:t>
      </w:r>
      <w:r w:rsidR="00F52432" w:rsidRPr="002C2BFF">
        <w:rPr>
          <w:rFonts w:ascii="Simplified Arabic" w:hAnsi="Simplified Arabic" w:cs="Simplified Arabic" w:hint="cs"/>
          <w:sz w:val="28"/>
          <w:szCs w:val="28"/>
          <w:rtl/>
          <w:lang w:bidi="ar-EG"/>
        </w:rPr>
        <w:t>الب</w:t>
      </w:r>
      <w:r w:rsidR="00F52432">
        <w:rPr>
          <w:rFonts w:ascii="Simplified Arabic" w:hAnsi="Simplified Arabic" w:cs="Simplified Arabic" w:hint="cs"/>
          <w:sz w:val="28"/>
          <w:szCs w:val="28"/>
          <w:rtl/>
          <w:lang w:bidi="ar-EG"/>
        </w:rPr>
        <w:t>ح</w:t>
      </w:r>
      <w:r w:rsidR="00F52432" w:rsidRPr="002C2BFF">
        <w:rPr>
          <w:rFonts w:ascii="Simplified Arabic" w:hAnsi="Simplified Arabic" w:cs="Simplified Arabic" w:hint="cs"/>
          <w:sz w:val="28"/>
          <w:szCs w:val="28"/>
          <w:rtl/>
          <w:lang w:bidi="ar-EG"/>
        </w:rPr>
        <w:t>ر</w:t>
      </w:r>
      <w:r w:rsidRPr="002C2BFF"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 الأحمر وتم ربطه </w:t>
      </w:r>
      <w:proofErr w:type="spellStart"/>
      <w:r w:rsidRPr="002C2BFF">
        <w:rPr>
          <w:rFonts w:ascii="Simplified Arabic" w:hAnsi="Simplified Arabic" w:cs="Simplified Arabic"/>
          <w:sz w:val="28"/>
          <w:szCs w:val="28"/>
          <w:rtl/>
          <w:lang w:bidi="ar-EG"/>
        </w:rPr>
        <w:t>بالشاط</w:t>
      </w:r>
      <w:r w:rsidR="0055192D">
        <w:rPr>
          <w:rFonts w:ascii="Simplified Arabic" w:hAnsi="Simplified Arabic" w:cs="Simplified Arabic" w:hint="cs"/>
          <w:sz w:val="28"/>
          <w:szCs w:val="28"/>
          <w:rtl/>
          <w:lang w:bidi="ar-EG"/>
        </w:rPr>
        <w:t>ؤ</w:t>
      </w:r>
      <w:proofErr w:type="spellEnd"/>
      <w:r w:rsidRPr="002C2BFF"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 عن </w:t>
      </w:r>
      <w:proofErr w:type="spellStart"/>
      <w:r w:rsidRPr="002C2BFF">
        <w:rPr>
          <w:rFonts w:ascii="Simplified Arabic" w:hAnsi="Simplified Arabic" w:cs="Simplified Arabic"/>
          <w:sz w:val="28"/>
          <w:szCs w:val="28"/>
          <w:rtl/>
          <w:lang w:bidi="ar-EG"/>
        </w:rPr>
        <w:t>طر</w:t>
      </w:r>
      <w:r w:rsidR="001F2868">
        <w:rPr>
          <w:rFonts w:ascii="Simplified Arabic" w:hAnsi="Simplified Arabic" w:cs="Simplified Arabic" w:hint="cs"/>
          <w:sz w:val="28"/>
          <w:szCs w:val="28"/>
          <w:rtl/>
          <w:lang w:bidi="ar-EG"/>
        </w:rPr>
        <w:t>ر</w:t>
      </w:r>
      <w:r w:rsidRPr="002C2BFF">
        <w:rPr>
          <w:rFonts w:ascii="Simplified Arabic" w:hAnsi="Simplified Arabic" w:cs="Simplified Arabic"/>
          <w:sz w:val="28"/>
          <w:szCs w:val="28"/>
          <w:rtl/>
          <w:lang w:bidi="ar-EG"/>
        </w:rPr>
        <w:t>يق</w:t>
      </w:r>
      <w:proofErr w:type="spellEnd"/>
      <w:r w:rsidRPr="002C2BFF"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 ممر منخفض الجدران.</w:t>
      </w:r>
    </w:p>
    <w:p w14:paraId="4BF224A3" w14:textId="425508F4" w:rsidR="009745D3" w:rsidRPr="002C2BFF" w:rsidRDefault="009745D3" w:rsidP="009745D3">
      <w:pPr>
        <w:bidi/>
        <w:jc w:val="both"/>
        <w:rPr>
          <w:rFonts w:ascii="Simplified Arabic" w:hAnsi="Simplified Arabic" w:cs="Simplified Arabic"/>
          <w:sz w:val="28"/>
          <w:szCs w:val="28"/>
          <w:lang w:bidi="ar-EG"/>
        </w:rPr>
      </w:pPr>
      <w:r w:rsidRPr="002C2BFF"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 </w:t>
      </w:r>
      <w:r w:rsidR="00F52432">
        <w:rPr>
          <w:rFonts w:ascii="Simplified Arabic" w:hAnsi="Simplified Arabic" w:cs="Simplified Arabic" w:hint="cs"/>
          <w:sz w:val="28"/>
          <w:szCs w:val="28"/>
          <w:rtl/>
          <w:lang w:bidi="ar-EG"/>
        </w:rPr>
        <w:t>يعد</w:t>
      </w:r>
      <w:r w:rsidRPr="002C2BFF"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 م</w:t>
      </w:r>
      <w:r w:rsidR="00C53BCC">
        <w:rPr>
          <w:rFonts w:ascii="Simplified Arabic" w:hAnsi="Simplified Arabic" w:cs="Simplified Arabic" w:hint="cs"/>
          <w:sz w:val="28"/>
          <w:szCs w:val="28"/>
          <w:rtl/>
          <w:lang w:bidi="ar-EG"/>
        </w:rPr>
        <w:t>ع</w:t>
      </w:r>
      <w:r w:rsidRPr="002C2BFF"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لمًا محليًا معروفًا باسم "المسجد العائم" نسبة للركائز </w:t>
      </w:r>
      <w:r w:rsidR="001952CB" w:rsidRPr="002C2BFF">
        <w:rPr>
          <w:rFonts w:ascii="Simplified Arabic" w:hAnsi="Simplified Arabic" w:cs="Simplified Arabic" w:hint="cs"/>
          <w:sz w:val="28"/>
          <w:szCs w:val="28"/>
          <w:rtl/>
          <w:lang w:bidi="ar-EG"/>
        </w:rPr>
        <w:t>البيضا</w:t>
      </w:r>
      <w:r w:rsidR="001952CB" w:rsidRPr="002C2BFF">
        <w:rPr>
          <w:rFonts w:ascii="Simplified Arabic" w:hAnsi="Simplified Arabic" w:cs="Simplified Arabic" w:hint="eastAsia"/>
          <w:sz w:val="28"/>
          <w:szCs w:val="28"/>
          <w:rtl/>
          <w:lang w:bidi="ar-EG"/>
        </w:rPr>
        <w:t>ء</w:t>
      </w:r>
      <w:r w:rsidRPr="002C2BFF"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 </w:t>
      </w:r>
      <w:proofErr w:type="spellStart"/>
      <w:r w:rsidRPr="002C2BFF">
        <w:rPr>
          <w:rFonts w:ascii="Simplified Arabic" w:hAnsi="Simplified Arabic" w:cs="Simplified Arabic"/>
          <w:sz w:val="28"/>
          <w:szCs w:val="28"/>
          <w:rtl/>
          <w:lang w:bidi="ar-EG"/>
        </w:rPr>
        <w:t>الت</w:t>
      </w:r>
      <w:r w:rsidR="00C67F83">
        <w:rPr>
          <w:rFonts w:ascii="Simplified Arabic" w:hAnsi="Simplified Arabic" w:cs="Simplified Arabic" w:hint="cs"/>
          <w:sz w:val="28"/>
          <w:szCs w:val="28"/>
          <w:rtl/>
          <w:lang w:bidi="ar-EG"/>
        </w:rPr>
        <w:t>ى</w:t>
      </w:r>
      <w:proofErr w:type="spellEnd"/>
      <w:r w:rsidRPr="002C2BFF"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 تحمله فوق سطح </w:t>
      </w:r>
      <w:r w:rsidR="0026387F">
        <w:rPr>
          <w:rFonts w:ascii="Simplified Arabic" w:hAnsi="Simplified Arabic" w:cs="Simplified Arabic" w:hint="cs"/>
          <w:sz w:val="28"/>
          <w:szCs w:val="28"/>
          <w:rtl/>
          <w:lang w:bidi="ar-EG"/>
        </w:rPr>
        <w:t>الما</w:t>
      </w:r>
      <w:r w:rsidR="002E21B8">
        <w:rPr>
          <w:rFonts w:cs="Simplified Arabic" w:hint="cs"/>
          <w:sz w:val="28"/>
          <w:szCs w:val="28"/>
          <w:rtl/>
          <w:lang w:bidi="ar-QA"/>
        </w:rPr>
        <w:t>ؤ</w:t>
      </w:r>
      <w:r w:rsidRPr="002C2BFF"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. عندما </w:t>
      </w:r>
      <w:r w:rsidR="0026387F">
        <w:rPr>
          <w:rFonts w:ascii="Simplified Arabic" w:hAnsi="Simplified Arabic" w:cs="Simplified Arabic" w:hint="cs"/>
          <w:sz w:val="28"/>
          <w:szCs w:val="28"/>
          <w:rtl/>
          <w:lang w:bidi="ar-EG"/>
        </w:rPr>
        <w:t>يرتفع</w:t>
      </w:r>
      <w:r w:rsidRPr="002C2BFF"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 المد وتتلألأ المياه في ضوء الشمس، </w:t>
      </w:r>
      <w:r w:rsidRPr="002C2BFF">
        <w:rPr>
          <w:rFonts w:ascii="Simplified Arabic" w:hAnsi="Simplified Arabic" w:cs="Simplified Arabic"/>
          <w:noProof/>
          <w:sz w:val="28"/>
          <w:szCs w:val="28"/>
          <w:rtl/>
          <w:lang w:bidi="ar-EG"/>
        </w:rPr>
        <w:t>سيبدو</w:t>
      </w:r>
      <w:r w:rsidRPr="002C2BFF"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 لك المسجد </w:t>
      </w:r>
      <w:proofErr w:type="gramStart"/>
      <w:r w:rsidRPr="002C2BFF">
        <w:rPr>
          <w:rFonts w:ascii="Simplified Arabic" w:hAnsi="Simplified Arabic" w:cs="Simplified Arabic"/>
          <w:sz w:val="28"/>
          <w:szCs w:val="28"/>
          <w:rtl/>
          <w:lang w:bidi="ar-EG"/>
        </w:rPr>
        <w:t>و</w:t>
      </w:r>
      <w:r w:rsidR="00D269B3">
        <w:rPr>
          <w:rFonts w:ascii="Simplified Arabic" w:hAnsi="Simplified Arabic" w:cs="Simplified Arabic" w:hint="cs"/>
          <w:sz w:val="28"/>
          <w:szCs w:val="28"/>
          <w:rtl/>
          <w:lang w:bidi="ar-EG"/>
        </w:rPr>
        <w:t xml:space="preserve"> </w:t>
      </w:r>
      <w:r w:rsidRPr="002C2BFF">
        <w:rPr>
          <w:rFonts w:ascii="Simplified Arabic" w:hAnsi="Simplified Arabic" w:cs="Simplified Arabic"/>
          <w:sz w:val="28"/>
          <w:szCs w:val="28"/>
          <w:rtl/>
          <w:lang w:bidi="ar-EG"/>
        </w:rPr>
        <w:t>كأنه</w:t>
      </w:r>
      <w:proofErr w:type="gramEnd"/>
      <w:r w:rsidRPr="002C2BFF">
        <w:rPr>
          <w:rFonts w:ascii="Simplified Arabic" w:hAnsi="Simplified Arabic" w:cs="Simplified Arabic"/>
          <w:sz w:val="28"/>
          <w:szCs w:val="28"/>
          <w:rtl/>
          <w:lang w:bidi="ar-EG"/>
        </w:rPr>
        <w:t xml:space="preserve"> يتأرجح فوق الأمواج</w:t>
      </w:r>
      <w:r w:rsidRPr="002C2BFF">
        <w:rPr>
          <w:rFonts w:ascii="Simplified Arabic" w:hAnsi="Simplified Arabic" w:cs="Simplified Arabic"/>
          <w:sz w:val="28"/>
          <w:szCs w:val="28"/>
          <w:rtl/>
          <w:lang w:val="el-GR" w:bidi="ar-QA"/>
        </w:rPr>
        <w:t xml:space="preserve">.  </w:t>
      </w:r>
    </w:p>
    <w:p w14:paraId="3965F7F9" w14:textId="77777777" w:rsidR="008734AF" w:rsidRPr="002C2BFF" w:rsidRDefault="008734AF">
      <w:pPr>
        <w:rPr>
          <w:rFonts w:ascii="Simplified Arabic" w:hAnsi="Simplified Arabic" w:cs="Simplified Arabic"/>
          <w:sz w:val="28"/>
          <w:szCs w:val="28"/>
          <w:rtl/>
          <w:lang w:bidi="ar-QA"/>
        </w:rPr>
      </w:pPr>
    </w:p>
    <w:sectPr w:rsidR="008734AF" w:rsidRPr="002C2BFF" w:rsidSect="00F102C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5D3"/>
    <w:rsid w:val="0009001F"/>
    <w:rsid w:val="001952CB"/>
    <w:rsid w:val="001F2868"/>
    <w:rsid w:val="00257FBF"/>
    <w:rsid w:val="0026387F"/>
    <w:rsid w:val="002C2BFF"/>
    <w:rsid w:val="002E21B8"/>
    <w:rsid w:val="0041647C"/>
    <w:rsid w:val="004B6121"/>
    <w:rsid w:val="0055192D"/>
    <w:rsid w:val="00723490"/>
    <w:rsid w:val="00784D17"/>
    <w:rsid w:val="007C19A8"/>
    <w:rsid w:val="00867937"/>
    <w:rsid w:val="008734AF"/>
    <w:rsid w:val="009745D3"/>
    <w:rsid w:val="00A338BB"/>
    <w:rsid w:val="00AE7CFB"/>
    <w:rsid w:val="00C53BCC"/>
    <w:rsid w:val="00C67F83"/>
    <w:rsid w:val="00D269B3"/>
    <w:rsid w:val="00F102CC"/>
    <w:rsid w:val="00F52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61ED02"/>
  <w15:chartTrackingRefBased/>
  <w15:docId w15:val="{B9136100-8CDF-445F-A0BF-0E34C087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45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22991C-2457-453F-8888-014A14E00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Timotheos Tsakalos</dc:creator>
  <cp:keywords/>
  <dc:description/>
  <cp:lastModifiedBy>Binary Academy</cp:lastModifiedBy>
  <cp:revision>8</cp:revision>
  <dcterms:created xsi:type="dcterms:W3CDTF">2022-03-10T23:03:00Z</dcterms:created>
  <dcterms:modified xsi:type="dcterms:W3CDTF">2022-03-11T12:26:00Z</dcterms:modified>
</cp:coreProperties>
</file>