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580564" w14:textId="7BBE21F3" w:rsidR="008734AF" w:rsidRPr="00A63ACE" w:rsidRDefault="00A63ACE" w:rsidP="00A63ACE">
      <w:pPr>
        <w:bidi/>
        <w:rPr>
          <w:rFonts w:ascii="Simplified Arabic" w:hAnsi="Simplified Arabic" w:cs="Simplified Arabic"/>
          <w:sz w:val="28"/>
          <w:szCs w:val="28"/>
        </w:rPr>
      </w:pPr>
      <w:r w:rsidRPr="00A63ACE">
        <w:rPr>
          <w:rFonts w:ascii="Simplified Arabic" w:hAnsi="Simplified Arabic" w:cs="Simplified Arabic"/>
          <w:sz w:val="28"/>
          <w:szCs w:val="28"/>
          <w:rtl/>
        </w:rPr>
        <w:t>بدأ البشر باستخدام الجمال منذ ما يزيد على 5000 عام في التنقل وحمل الأمتعة، بالإضافة لاتخاذهم إياها مصدرًا للغذاء. كما استخدمت الجمال بوصفها حيوانات أليفة في أفريقيا وآسيا وكذلك في أستراليا منذ بداية القرن التاسع عشر</w:t>
      </w:r>
      <w:r w:rsidRPr="00A63ACE">
        <w:rPr>
          <w:rFonts w:ascii="Simplified Arabic" w:hAnsi="Simplified Arabic" w:cs="Simplified Arabic"/>
          <w:sz w:val="28"/>
          <w:szCs w:val="28"/>
        </w:rPr>
        <w:t>.</w:t>
      </w:r>
    </w:p>
    <w:sectPr w:rsidR="008734AF" w:rsidRPr="00A63ACE" w:rsidSect="00F102CC">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3ACE"/>
    <w:rsid w:val="0041647C"/>
    <w:rsid w:val="004B6121"/>
    <w:rsid w:val="00784D17"/>
    <w:rsid w:val="00867937"/>
    <w:rsid w:val="008734AF"/>
    <w:rsid w:val="00A63ACE"/>
    <w:rsid w:val="00F102CC"/>
  </w:rsids>
  <m:mathPr>
    <m:mathFont m:val="Cambria Math"/>
    <m:brkBin m:val="before"/>
    <m:brkBinSub m:val="--"/>
    <m:smallFrac m:val="0"/>
    <m:dispDef/>
    <m:lMargin m:val="0"/>
    <m:rMargin m:val="0"/>
    <m:defJc m:val="centerGroup"/>
    <m:wrapIndent m:val="1440"/>
    <m:intLim m:val="subSup"/>
    <m:naryLim m:val="undOvr"/>
  </m:mathPr>
  <w:themeFontLang w:val="el-G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A2FA4"/>
  <w15:chartTrackingRefBased/>
  <w15:docId w15:val="{74ACF000-7B9C-4D48-AC12-B891D0E3A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32</Words>
  <Characters>185</Characters>
  <Application>Microsoft Office Word</Application>
  <DocSecurity>0</DocSecurity>
  <Lines>1</Lines>
  <Paragraphs>1</Paragraphs>
  <ScaleCrop>false</ScaleCrop>
  <Company/>
  <LinksUpToDate>false</LinksUpToDate>
  <CharactersWithSpaces>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Timotheos Tsakalos</dc:creator>
  <cp:keywords/>
  <dc:description/>
  <cp:lastModifiedBy>Timotheos Tsakalos</cp:lastModifiedBy>
  <cp:revision>1</cp:revision>
  <dcterms:created xsi:type="dcterms:W3CDTF">2022-03-02T08:37:00Z</dcterms:created>
  <dcterms:modified xsi:type="dcterms:W3CDTF">2022-03-02T08:38:00Z</dcterms:modified>
</cp:coreProperties>
</file>