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الحاسب هو جهاز إلكتروني يقوم ب: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معالجة البيانات وإنتاج المعلومات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تسجيل الأصوات فقط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عرض الصور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الاتصال الهاتفي فقط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الشاشة الرئيسة التي تظهر عند تشغيل الويندوز تسمى: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الطابعة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المجلد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سطح المكتب (Desktop)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الملف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لإظهار الساعة والتقويم نضغط على: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التاريخ والوقت في شريط المهام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زر الطاقة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الرسام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الطابعة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الشاشة (Monitor) وصندوق الحاسب يعدان من: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الأجهزة الملحقة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البرامج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الأجهزة الرئيسة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الملفات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u w:val="none"/>
                <w:rtl/>
              </w:rPr>
              <w:t>أي مما يلي من مكونات سطح المكتب؟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b w:val="0"/>
                <w:color w:val="000000"/>
                <w:sz w:val="20"/>
                <w:szCs w:val="20"/>
                <w:u w:val="none"/>
                <w:rtl/>
              </w:rPr>
              <w:t>المعالج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الذاكرة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اللوحة الأم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 w:val="0"/>
                <w:color w:val="000000"/>
                <w:sz w:val="20"/>
                <w:szCs w:val="20"/>
                <w:u w:val="none"/>
                <w:rtl/>
              </w:rPr>
              <w:t>شريط المهام وزر بدء</w:t>
            </w:r>
          </w:p>
        </w:tc>
      </w:tr>
    </w:tbl>
    <w:tbl>
      <w:tblPr>
        <w:tblStyle w:val="TableGridLight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Title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PlainTable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الحاسب جهاز إلكتروني يمكنه تنفيذ تعليمات محددة ومختلفة.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سطح المكتب هو أول ما يظهر بعد تشغيل الحاسب.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 w:val="0"/>
                <w:bCs/>
                <w:color w:val="000000"/>
                <w:sz w:val="20"/>
                <w:szCs w:val="18"/>
                <w:u w:val="none"/>
                <w:rtl/>
              </w:rPr>
              <w:t>يمكن تغيير خلفية سطح المكتب من الإعدادات.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rtl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يمكن استخدام الحاسب لإرسال البريد الإلكتروني.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2B7881" w:rsidRDefault="00BD5DF3" w:rsidP="00BD5DF3">
            <w:pPr>
              <w:bidi/>
              <w:ind w:hanging="29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FF0000"/>
                <w:sz w:val="48"/>
                <w:szCs w:val="48"/>
                <w:lang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 w:val="0"/>
                <w:bCs/>
                <w:color w:val="000000"/>
                <w:sz w:val="20"/>
                <w:szCs w:val="18"/>
                <w:u w:val="none"/>
                <w:rtl/>
                <w:lang w:bidi="ar-EG"/>
              </w:rPr>
              <w:t>لا يمكن إنشاء مجلد جديد على سطح المكتب.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2B7881" w:rsidRDefault="00BD5DF3" w:rsidP="00BD5DF3">
            <w:pPr>
              <w:bidi/>
              <w:ind w:hanging="29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noProof/>
                <w:color w:val="FF0000"/>
                <w:sz w:val="48"/>
                <w:szCs w:val="48"/>
                <w:rtl/>
                <w:lang w:val="ar-SA" w:bidi="ar-EG"/>
              </w:rPr>
            </w:pPr>
            <w:r w:rsidRPr="00DF1EA4">
              <w:rPr>
                <w:rFonts w:ascii="RB" w:hAnsi="RB" w:cs="RB"/>
                <w:color w:val="475352"/>
                <w:sz w:val="28"/>
                <w:szCs w:val="28"/>
                <w:rtl/>
              </w:rPr>
              <w:t>(     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34553" w14:textId="77777777" w:rsidR="001C0088" w:rsidRDefault="001C0088" w:rsidP="00755001">
      <w:pPr>
        <w:spacing w:after="0" w:line="240" w:lineRule="auto"/>
      </w:pPr>
      <w:r>
        <w:separator/>
      </w:r>
    </w:p>
  </w:endnote>
  <w:endnote w:type="continuationSeparator" w:id="0">
    <w:p w14:paraId="2A42F33E" w14:textId="77777777" w:rsidR="001C0088" w:rsidRDefault="001C0088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 Black">
    <w:panose1 w:val="00000500000000000000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443DE" w14:textId="77777777" w:rsidR="001C0088" w:rsidRDefault="001C0088" w:rsidP="00755001">
      <w:pPr>
        <w:spacing w:after="0" w:line="240" w:lineRule="auto"/>
      </w:pPr>
      <w:r>
        <w:separator/>
      </w:r>
    </w:p>
  </w:footnote>
  <w:footnote w:type="continuationSeparator" w:id="0">
    <w:p w14:paraId="4DD491B6" w14:textId="77777777" w:rsidR="001C0088" w:rsidRDefault="001C0088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رابع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001"/>
  </w:style>
  <w:style w:type="paragraph" w:styleId="Footer">
    <w:name w:val="footer"/>
    <w:basedOn w:val="Normal"/>
    <w:link w:val="Footer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001"/>
  </w:style>
  <w:style w:type="table" w:styleId="TableGrid">
    <w:name w:val="Table Grid"/>
    <w:basedOn w:val="TableNormal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4</cp:revision>
  <cp:lastPrinted>2026-01-13T17:59:00Z</cp:lastPrinted>
  <dcterms:created xsi:type="dcterms:W3CDTF">2026-01-13T17:59:00Z</dcterms:created>
  <dcterms:modified xsi:type="dcterms:W3CDTF">2026-08-03T18:21:00Z</dcterms:modified>
</cp:coreProperties>
</file>