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علم البيانات يجمع بين مجالات: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علوم الحاسب والإحصاء والرياضيات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الرسم فقط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جمع البيانات (Data Collection)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/>
                <w:color w:val="FF0000"/>
                <w:sz w:val="20"/>
                <w:szCs w:val="20"/>
                <w:u w:val="single"/>
                <w:rtl/>
              </w:rPr>
              <w:t>جمع الحقائق والأرقام للمتغيرات المدروسة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التنبؤ (Forecasting) هو: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بناء توقعات مستقبلية بناء على بيانات سابقة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الهدف من علم البيانات: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استخراج معلومات ذات مغزى تؤدي لمعرفة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يعد جمع البيانات من: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أقلها أهمية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فائدة له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color w:val="FF0000"/>
                <w:sz w:val="20"/>
                <w:szCs w:val="20"/>
                <w:u w:val="single"/>
                <w:rtl/>
              </w:rPr>
              <w:t>أهم مراحل دراسة الظاهرة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البيانات حقائق خام غير منظمة.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b/>
                <w:color w:val="FF0000"/>
                <w:sz w:val="20"/>
                <w:szCs w:val="28"/>
                <w:u w:val="none"/>
                <w:rtl/>
              </w:rPr>
              <w:t>(   ✓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يمكن جمع البيانات من مصادر متعددة.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b/>
                <w:color w:val="FF0000"/>
                <w:sz w:val="20"/>
                <w:szCs w:val="28"/>
                <w:u w:val="none"/>
                <w:rtl/>
              </w:rPr>
              <w:t>(   ✓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يمكن استخدام إكسل للتنبؤ بالاتجاهات.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b/>
                <w:color w:val="FF0000"/>
                <w:sz w:val="20"/>
                <w:szCs w:val="28"/>
                <w:u w:val="none"/>
                <w:rtl/>
              </w:rPr>
              <w:t>(   ✓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المعلومات لا علاقة لها بالبيانات.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b/>
                <w:color w:val="FF0000"/>
                <w:sz w:val="20"/>
                <w:szCs w:val="28"/>
                <w:u w:val="none"/>
                <w:rtl/>
              </w:rPr>
              <w:t>(   ✗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حاجة للتحقق من صحة البيانات.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b/>
                <w:color w:val="FF0000"/>
                <w:sz w:val="20"/>
                <w:szCs w:val="28"/>
                <w:u w:val="none"/>
                <w:rtl/>
              </w:rPr>
              <w:t>(   ✗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علم البيانات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علم البيانات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